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7AF094" w14:textId="3CDE83F9" w:rsidR="00A51E69" w:rsidRDefault="00E532CD">
      <w:r>
        <w:rPr>
          <w:rFonts w:hint="eastAsia"/>
        </w:rPr>
        <w:t>最終制作</w:t>
      </w:r>
      <w:r w:rsidR="000D6D02">
        <w:rPr>
          <w:rFonts w:hint="eastAsia"/>
        </w:rPr>
        <w:t xml:space="preserve">　</w:t>
      </w:r>
      <w:r w:rsidR="00A51E69">
        <w:rPr>
          <w:rFonts w:hint="eastAsia"/>
        </w:rPr>
        <w:t xml:space="preserve">環境情報学部４年　脇田真志　</w:t>
      </w:r>
      <w:r w:rsidR="00A51E69">
        <w:t>71748760   t17876mw</w:t>
      </w:r>
      <w:r w:rsidR="00444878">
        <w:t xml:space="preserve">  2020/8/1</w:t>
      </w:r>
    </w:p>
    <w:p w14:paraId="5307C2E6" w14:textId="6BB679E7" w:rsidR="00A51E69" w:rsidRDefault="00A51E69">
      <w:r>
        <w:rPr>
          <w:rFonts w:hint="eastAsia"/>
        </w:rPr>
        <w:t xml:space="preserve">アイデアスケッチ　写真スキャン　</w:t>
      </w:r>
    </w:p>
    <w:p w14:paraId="11790B62" w14:textId="6BD6A4AF" w:rsidR="00A51E69" w:rsidRPr="00A51E69" w:rsidRDefault="00A359FB">
      <w:r>
        <w:rPr>
          <w:rFonts w:hint="eastAsia"/>
          <w:noProof/>
        </w:rPr>
        <w:drawing>
          <wp:inline distT="0" distB="0" distL="0" distR="0" wp14:anchorId="287D8D51" wp14:editId="1540A3BF">
            <wp:extent cx="5720080" cy="7835900"/>
            <wp:effectExtent l="0" t="0" r="0" b="12700"/>
            <wp:docPr id="1" name="Picture 1" descr="../Downloads/15623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ownloads/156237.jpg"/>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720080" cy="7835900"/>
                    </a:xfrm>
                    <a:prstGeom prst="rect">
                      <a:avLst/>
                    </a:prstGeom>
                    <a:noFill/>
                    <a:ln>
                      <a:noFill/>
                    </a:ln>
                  </pic:spPr>
                </pic:pic>
              </a:graphicData>
            </a:graphic>
          </wp:inline>
        </w:drawing>
      </w:r>
    </w:p>
    <w:p w14:paraId="6BCCC5D9" w14:textId="77777777" w:rsidR="00A51E69" w:rsidRDefault="00A51E69"/>
    <w:p w14:paraId="28741DB0" w14:textId="21CA3D78" w:rsidR="000D6D02" w:rsidRDefault="000D6D02">
      <w:r>
        <w:rPr>
          <w:rFonts w:hint="eastAsia"/>
        </w:rPr>
        <w:lastRenderedPageBreak/>
        <w:t>解説</w:t>
      </w:r>
    </w:p>
    <w:p w14:paraId="2478C6A9" w14:textId="78354222" w:rsidR="00A359FB" w:rsidRDefault="00A359FB">
      <w:r>
        <w:rPr>
          <w:rFonts w:hint="eastAsia"/>
        </w:rPr>
        <w:t>先生の教示してくださった方法を今後の作品制作時には必ず活かしてスケッチします。</w:t>
      </w:r>
    </w:p>
    <w:p w14:paraId="696D3619" w14:textId="00A8BC28" w:rsidR="00A359FB" w:rsidRDefault="00A359FB">
      <w:r>
        <w:rPr>
          <w:rFonts w:hint="eastAsia"/>
        </w:rPr>
        <w:t>ブレッドボードで距離の長さによって、</w:t>
      </w:r>
      <w:r>
        <w:t>led</w:t>
      </w:r>
      <w:r>
        <w:rPr>
          <w:rFonts w:hint="eastAsia"/>
        </w:rPr>
        <w:t>ライトの点滅回数が変わり、その点滅回数が終わると同時にスピーカーが</w:t>
      </w:r>
      <w:r w:rsidR="00444878">
        <w:rPr>
          <w:rFonts w:hint="eastAsia"/>
        </w:rPr>
        <w:t>音を鳴らせるように設計する、といった趣旨でスケッチしまし</w:t>
      </w:r>
      <w:r>
        <w:rPr>
          <w:rFonts w:hint="eastAsia"/>
        </w:rPr>
        <w:t>た。</w:t>
      </w:r>
    </w:p>
    <w:p w14:paraId="5E4E8D37" w14:textId="77777777" w:rsidR="00A359FB" w:rsidRDefault="00A359FB"/>
    <w:p w14:paraId="3BAFC8DE" w14:textId="5465E469" w:rsidR="000F48BB" w:rsidRDefault="000F48BB">
      <w:r>
        <w:rPr>
          <w:rFonts w:hint="eastAsia"/>
        </w:rPr>
        <w:t>全体写真</w:t>
      </w:r>
    </w:p>
    <w:p w14:paraId="068C5937" w14:textId="7A5E28AF" w:rsidR="00A359FB" w:rsidRDefault="000F48BB">
      <w:r>
        <w:rPr>
          <w:rFonts w:hint="eastAsia"/>
          <w:noProof/>
        </w:rPr>
        <w:drawing>
          <wp:inline distT="0" distB="0" distL="0" distR="0" wp14:anchorId="277213D8" wp14:editId="49BB90D3">
            <wp:extent cx="4284875" cy="6011672"/>
            <wp:effectExtent l="0" t="0" r="8255" b="8255"/>
            <wp:docPr id="3" name="Picture 3" descr="../Downloads/15707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ownloads/157075.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4299654" cy="6032407"/>
                    </a:xfrm>
                    <a:prstGeom prst="rect">
                      <a:avLst/>
                    </a:prstGeom>
                    <a:noFill/>
                    <a:ln>
                      <a:noFill/>
                    </a:ln>
                  </pic:spPr>
                </pic:pic>
              </a:graphicData>
            </a:graphic>
          </wp:inline>
        </w:drawing>
      </w:r>
    </w:p>
    <w:p w14:paraId="6288E25B" w14:textId="77777777" w:rsidR="000F48BB" w:rsidRDefault="000F48BB"/>
    <w:p w14:paraId="3860A8A8" w14:textId="6F330893" w:rsidR="000F48BB" w:rsidRDefault="000F48BB">
      <w:r>
        <w:rPr>
          <w:rFonts w:hint="eastAsia"/>
        </w:rPr>
        <w:t>動作の動画リンク</w:t>
      </w:r>
    </w:p>
    <w:p w14:paraId="45EEF8E9" w14:textId="4CBCCE92" w:rsidR="008D02F6" w:rsidRPr="000D6D02" w:rsidRDefault="00290A5A" w:rsidP="000D6D02">
      <w:pPr>
        <w:widowControl/>
        <w:jc w:val="left"/>
        <w:rPr>
          <w:rFonts w:ascii="Times New Roman" w:eastAsia="Times New Roman" w:hAnsi="Times New Roman" w:cs="Times New Roman"/>
          <w:kern w:val="0"/>
        </w:rPr>
      </w:pPr>
      <w:hyperlink r:id="rId6" w:history="1">
        <w:r w:rsidR="000F48BB" w:rsidRPr="000F48BB">
          <w:rPr>
            <w:rFonts w:ascii="Times New Roman" w:eastAsia="Times New Roman" w:hAnsi="Times New Roman" w:cs="Times New Roman"/>
            <w:color w:val="0000FF"/>
            <w:kern w:val="0"/>
            <w:u w:val="single"/>
          </w:rPr>
          <w:t>https://www.youtube.com/watch?v=9yBO43W17SM</w:t>
        </w:r>
      </w:hyperlink>
    </w:p>
    <w:p w14:paraId="0928EE79" w14:textId="13AAD778" w:rsidR="008D02F6" w:rsidRDefault="00444878">
      <w:r>
        <w:rPr>
          <w:rFonts w:hint="eastAsia"/>
        </w:rPr>
        <w:t>配線図　少し煩雑ですが</w:t>
      </w:r>
      <w:r w:rsidR="008D02F6">
        <w:rPr>
          <w:rFonts w:hint="eastAsia"/>
        </w:rPr>
        <w:t>、このような形です！</w:t>
      </w:r>
    </w:p>
    <w:p w14:paraId="7BCFD690" w14:textId="7FA9705D" w:rsidR="008D02F6" w:rsidRDefault="008D02F6">
      <w:r>
        <w:rPr>
          <w:rFonts w:hint="eastAsia"/>
          <w:noProof/>
        </w:rPr>
        <w:drawing>
          <wp:inline distT="0" distB="0" distL="0" distR="0" wp14:anchorId="6A0C0151" wp14:editId="704B05C3">
            <wp:extent cx="4966335" cy="2798254"/>
            <wp:effectExtent l="0" t="0" r="0" b="0"/>
            <wp:docPr id="4" name="Picture 4" descr="../Downloads/15707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ownloads/157076.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005681" cy="2820424"/>
                    </a:xfrm>
                    <a:prstGeom prst="rect">
                      <a:avLst/>
                    </a:prstGeom>
                    <a:noFill/>
                    <a:ln>
                      <a:noFill/>
                    </a:ln>
                  </pic:spPr>
                </pic:pic>
              </a:graphicData>
            </a:graphic>
          </wp:inline>
        </w:drawing>
      </w:r>
      <w:r>
        <w:rPr>
          <w:rFonts w:hint="eastAsia"/>
          <w:noProof/>
        </w:rPr>
        <w:drawing>
          <wp:inline distT="0" distB="0" distL="0" distR="0" wp14:anchorId="449B88D8" wp14:editId="0A81D0F8">
            <wp:extent cx="4966335" cy="2798254"/>
            <wp:effectExtent l="0" t="0" r="0" b="0"/>
            <wp:docPr id="5" name="Picture 5" descr="../Downloads/15707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ownloads/157078.jp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974314" cy="2802750"/>
                    </a:xfrm>
                    <a:prstGeom prst="rect">
                      <a:avLst/>
                    </a:prstGeom>
                    <a:noFill/>
                    <a:ln>
                      <a:noFill/>
                    </a:ln>
                  </pic:spPr>
                </pic:pic>
              </a:graphicData>
            </a:graphic>
          </wp:inline>
        </w:drawing>
      </w:r>
    </w:p>
    <w:p w14:paraId="3A90279E" w14:textId="77777777" w:rsidR="008D02F6" w:rsidRDefault="008D02F6"/>
    <w:p w14:paraId="29A8C338" w14:textId="66FFF3CE" w:rsidR="008D02F6" w:rsidRDefault="008D02F6">
      <w:r>
        <w:rPr>
          <w:rFonts w:hint="eastAsia"/>
        </w:rPr>
        <w:t>実際に作ってみたものについての解説</w:t>
      </w:r>
    </w:p>
    <w:p w14:paraId="02222939" w14:textId="73941F6F" w:rsidR="000D6D02" w:rsidRDefault="000D6D02">
      <w:r w:rsidRPr="000D6D02">
        <w:rPr>
          <w:rFonts w:hint="eastAsia"/>
          <w:color w:val="FF0000"/>
        </w:rPr>
        <w:t>・</w:t>
      </w:r>
      <w:r w:rsidR="008D02F6" w:rsidRPr="000D6D02">
        <w:rPr>
          <w:rFonts w:hint="eastAsia"/>
          <w:color w:val="FF0000"/>
        </w:rPr>
        <w:t>アイデア（テーマ）、動き</w:t>
      </w:r>
      <w:r w:rsidR="008D02F6">
        <w:rPr>
          <w:rFonts w:hint="eastAsia"/>
        </w:rPr>
        <w:t>：時間を直感的・空間的に扱って、タイムマネジメントしやすくする。効率よく即座にタイマーセットしたい。超音波で測った長さをもとに、残り時間をその長さ</w:t>
      </w:r>
      <w:r w:rsidR="008D02F6">
        <w:t>(cm)</w:t>
      </w:r>
      <w:r w:rsidR="008D02F6">
        <w:rPr>
          <w:rFonts w:hint="eastAsia"/>
        </w:rPr>
        <w:t>分、秒に変えて、その整数分点滅する。点滅終了後、スピーカーで音を鳴らせることで、残り時間が０を告げる。</w:t>
      </w:r>
    </w:p>
    <w:p w14:paraId="024D8B30" w14:textId="362CE895" w:rsidR="000D6D02" w:rsidRDefault="000D6D02">
      <w:r w:rsidRPr="000D6D02">
        <w:rPr>
          <w:rFonts w:hint="eastAsia"/>
          <w:color w:val="FF0000"/>
        </w:rPr>
        <w:t>・オリジナリティ、工夫した点</w:t>
      </w:r>
      <w:r>
        <w:rPr>
          <w:rFonts w:hint="eastAsia"/>
        </w:rPr>
        <w:t>：先生が言ってくださったように、空間を時間に変換したところはオリジナリティを発揮できたところかなと思います。工夫した点は、高校時代に作成したラジオを思い出し、分解し、スピーカーを取り出し、それをあり合わせのワイヤーではんだ付けをし、</w:t>
      </w:r>
      <w:r>
        <w:t>Arduino</w:t>
      </w:r>
      <w:r>
        <w:rPr>
          <w:rFonts w:hint="eastAsia"/>
        </w:rPr>
        <w:t>の</w:t>
      </w:r>
      <w:r>
        <w:t>11pin</w:t>
      </w:r>
      <w:r>
        <w:rPr>
          <w:rFonts w:hint="eastAsia"/>
        </w:rPr>
        <w:t>と</w:t>
      </w:r>
      <w:r>
        <w:t>GND</w:t>
      </w:r>
      <w:r>
        <w:rPr>
          <w:rFonts w:hint="eastAsia"/>
        </w:rPr>
        <w:t>に刺したところです。ジャンパーワイヤーしか</w:t>
      </w:r>
      <w:r w:rsidR="00DF0DCA">
        <w:rPr>
          <w:rFonts w:hint="eastAsia"/>
        </w:rPr>
        <w:t>A</w:t>
      </w:r>
      <w:r>
        <w:t>rduino</w:t>
      </w:r>
      <w:r>
        <w:rPr>
          <w:rFonts w:hint="eastAsia"/>
        </w:rPr>
        <w:t>には刺さらないと思い込んでいたので、もがいていく中で、その工夫に気づけたのは嬉しかったです。</w:t>
      </w:r>
    </w:p>
    <w:p w14:paraId="585DC817" w14:textId="297A94B0" w:rsidR="000D6D02" w:rsidRDefault="000D6D02">
      <w:r>
        <w:rPr>
          <w:rFonts w:hint="eastAsia"/>
        </w:rPr>
        <w:t>また、最初に点滅して超音波がすぐ反応してしまうのに苦しみました。そこで、</w:t>
      </w:r>
      <w:r>
        <w:t>delay(5000)</w:t>
      </w:r>
      <w:r>
        <w:rPr>
          <w:rFonts w:hint="eastAsia"/>
        </w:rPr>
        <w:t>を</w:t>
      </w:r>
      <w:r>
        <w:t>void setup()</w:t>
      </w:r>
      <w:r>
        <w:rPr>
          <w:rFonts w:hint="eastAsia"/>
        </w:rPr>
        <w:t>に加えたことで、解決させました。</w:t>
      </w:r>
    </w:p>
    <w:p w14:paraId="506BCDE4" w14:textId="1AE6AEA8" w:rsidR="000D6D02" w:rsidRDefault="000D6D02">
      <w:r w:rsidRPr="000D6D02">
        <w:rPr>
          <w:rFonts w:hint="eastAsia"/>
          <w:color w:val="FF0000"/>
        </w:rPr>
        <w:t>・入力、センサ、出力、アクチュエータ、</w:t>
      </w:r>
      <w:r w:rsidRPr="000D6D02">
        <w:rPr>
          <w:color w:val="FF0000"/>
        </w:rPr>
        <w:t>PC</w:t>
      </w:r>
      <w:r>
        <w:rPr>
          <w:rFonts w:hint="eastAsia"/>
        </w:rPr>
        <w:t>：入力は、超音波センサーです。壁との距離分</w:t>
      </w:r>
      <w:r>
        <w:t>(cm)</w:t>
      </w:r>
      <w:r>
        <w:rPr>
          <w:rFonts w:hint="eastAsia"/>
        </w:rPr>
        <w:t>です。出力は、</w:t>
      </w:r>
      <w:r>
        <w:t>LED</w:t>
      </w:r>
      <w:r>
        <w:rPr>
          <w:rFonts w:hint="eastAsia"/>
        </w:rPr>
        <w:t>ライト、</w:t>
      </w:r>
      <w:r w:rsidR="00DF0DCA">
        <w:rPr>
          <w:rFonts w:hint="eastAsia"/>
        </w:rPr>
        <w:t>緑色ライト、</w:t>
      </w:r>
      <w:r>
        <w:rPr>
          <w:rFonts w:hint="eastAsia"/>
        </w:rPr>
        <w:t>スピーカー</w:t>
      </w:r>
      <w:r w:rsidR="00DF0DCA">
        <w:t>(11pin)</w:t>
      </w:r>
      <w:r>
        <w:rPr>
          <w:rFonts w:hint="eastAsia"/>
        </w:rPr>
        <w:t>です。</w:t>
      </w:r>
    </w:p>
    <w:p w14:paraId="1EC71682" w14:textId="50C132F2" w:rsidR="00DF0DCA" w:rsidRDefault="00DF0DCA"/>
    <w:p w14:paraId="1ECC3C24" w14:textId="35C78227" w:rsidR="00DF0DCA" w:rsidRDefault="00DF0DCA">
      <w:r>
        <w:rPr>
          <w:rFonts w:hint="eastAsia"/>
        </w:rPr>
        <w:t>アイデアスケッチから実際に作ったものへと変化したストーリー</w:t>
      </w:r>
    </w:p>
    <w:p w14:paraId="41D8EC28" w14:textId="7ABF0AF5" w:rsidR="00DF0DCA" w:rsidRDefault="00DF0DCA">
      <w:r w:rsidRPr="00DF0DCA">
        <w:rPr>
          <w:rFonts w:hint="eastAsia"/>
          <w:color w:val="FF0000"/>
        </w:rPr>
        <w:t>・苦労した点など</w:t>
      </w:r>
      <w:r>
        <w:rPr>
          <w:rFonts w:hint="eastAsia"/>
        </w:rPr>
        <w:t>：</w:t>
      </w:r>
      <w:r>
        <w:t>3</w:t>
      </w:r>
      <w:r>
        <w:rPr>
          <w:rFonts w:hint="eastAsia"/>
        </w:rPr>
        <w:t>色</w:t>
      </w:r>
      <w:r>
        <w:t>LED</w:t>
      </w:r>
      <w:r>
        <w:rPr>
          <w:rFonts w:hint="eastAsia"/>
        </w:rPr>
        <w:t>の故障のせいなのか、赤色単体でプログラムを実行したときのみ、光がつかず、どういう訳か、他の色とセットで実行した場合は、色が混ざった。その為、終了間際で赤色</w:t>
      </w:r>
      <w:r>
        <w:t>LED</w:t>
      </w:r>
      <w:r>
        <w:rPr>
          <w:rFonts w:hint="eastAsia"/>
        </w:rPr>
        <w:t>を使用できず、どう色の順番をすれば、時間が減っているように感じるか、いろんな組み合わせを試し、最善策を考えた。</w:t>
      </w:r>
    </w:p>
    <w:p w14:paraId="0E145490" w14:textId="311902CC" w:rsidR="00DF0DCA" w:rsidRDefault="00DF0DCA">
      <w:r>
        <w:rPr>
          <w:rFonts w:hint="eastAsia"/>
        </w:rPr>
        <w:t>また、別授業で</w:t>
      </w:r>
      <w:r>
        <w:t>Arduino nano</w:t>
      </w:r>
      <w:r>
        <w:rPr>
          <w:rFonts w:hint="eastAsia"/>
        </w:rPr>
        <w:t>用に購入を勧められ、購入していた、</w:t>
      </w:r>
      <w:r>
        <w:t>LCDdisplay</w:t>
      </w:r>
      <w:r>
        <w:rPr>
          <w:rFonts w:hint="eastAsia"/>
        </w:rPr>
        <w:t>が</w:t>
      </w:r>
      <w:r>
        <w:t>Arduino</w:t>
      </w:r>
      <w:r>
        <w:rPr>
          <w:rFonts w:hint="eastAsia"/>
        </w:rPr>
        <w:t xml:space="preserve"> </w:t>
      </w:r>
      <w:r>
        <w:t>Leonardo</w:t>
      </w:r>
      <w:r>
        <w:rPr>
          <w:rFonts w:hint="eastAsia"/>
        </w:rPr>
        <w:t>との互換性が悪いのか、反応はちょくちょくして</w:t>
      </w:r>
      <w:r>
        <w:t>display</w:t>
      </w:r>
      <w:r>
        <w:rPr>
          <w:rFonts w:hint="eastAsia"/>
        </w:rPr>
        <w:t>の認識はしているものの、不安定で、そのせいか、海外の文献からも調べ、先生にもご教示してもらい、時間をかけあらゆる手段を試し、試行錯誤しましたが、どうしてもダメでした。ですが、先生のおっしゃるように、感覚的に時間を扱いたいのなら、デジタルはなくてもいいのでは、というお言葉を頂き、元気付けられました。ありがとうございます！</w:t>
      </w:r>
    </w:p>
    <w:p w14:paraId="278D2161" w14:textId="4BE19AC0" w:rsidR="00DF0DCA" w:rsidRDefault="00DF0DCA">
      <w:r>
        <w:rPr>
          <w:rFonts w:hint="eastAsia"/>
        </w:rPr>
        <w:t>また上記の工夫した点でも書きましたように、超音波が敏感ですぐ測定し始めてしまうのに、苦慮していましたが、そもそも最初は反応しないように、間を持てばいいのではと気づき、試してみたら、見事成功しました。</w:t>
      </w:r>
    </w:p>
    <w:p w14:paraId="0AFB972F" w14:textId="78859A38" w:rsidR="000B1B6D" w:rsidRDefault="000B1B6D">
      <w:r w:rsidRPr="000B1B6D">
        <w:rPr>
          <w:rFonts w:hint="eastAsia"/>
          <w:color w:val="FF0000"/>
        </w:rPr>
        <w:t>・一貫したテーマなど</w:t>
      </w:r>
      <w:r>
        <w:rPr>
          <w:rFonts w:hint="eastAsia"/>
        </w:rPr>
        <w:t>：タイマーはデジタルに測るものという思い込みからの脱却</w:t>
      </w:r>
    </w:p>
    <w:p w14:paraId="4006D7D7" w14:textId="5D2E33F8" w:rsidR="000B1B6D" w:rsidRDefault="00A61863">
      <w:r w:rsidRPr="00A61863">
        <w:rPr>
          <w:rFonts w:hint="eastAsia"/>
          <w:color w:val="FF0000"/>
        </w:rPr>
        <w:t>・今後の展望、作ってみてわかったことなど</w:t>
      </w:r>
      <w:r>
        <w:rPr>
          <w:rFonts w:hint="eastAsia"/>
        </w:rPr>
        <w:t>：今後は、ブレッドボードと</w:t>
      </w:r>
      <w:r>
        <w:t>Arduino</w:t>
      </w:r>
      <w:r>
        <w:rPr>
          <w:rFonts w:hint="eastAsia"/>
        </w:rPr>
        <w:t>の裏側にマグネットをセロテープ留めでくっつけて、冷蔵庫の側面に貼り付け、超音波の長さを測るための仕切板とともに、設置しようと思います。</w:t>
      </w:r>
      <w:r w:rsidR="00111751">
        <w:rPr>
          <w:rFonts w:hint="eastAsia"/>
        </w:rPr>
        <w:t>ブレッドボードを一つにまとめ、超音波の部分だけがくり抜きの穴になって、それ以外の配線や</w:t>
      </w:r>
      <w:r w:rsidR="00111751">
        <w:t>Leonardo</w:t>
      </w:r>
      <w:r w:rsidR="00111751">
        <w:rPr>
          <w:rFonts w:hint="eastAsia"/>
        </w:rPr>
        <w:t>は覆うように箱あるいは</w:t>
      </w:r>
      <w:r w:rsidR="00111751">
        <w:t>3D</w:t>
      </w:r>
      <w:r w:rsidR="00111751">
        <w:rPr>
          <w:rFonts w:hint="eastAsia"/>
        </w:rPr>
        <w:t>プリンター制作物で包もうと思います。スピーカーは音が聞こえにくくなるので、露出させますが、覆う箱に留めようと思います。</w:t>
      </w:r>
    </w:p>
    <w:p w14:paraId="68C18BE6" w14:textId="35D8181C" w:rsidR="00954B7E" w:rsidRPr="00954B7E" w:rsidRDefault="00111751">
      <w:r>
        <w:rPr>
          <w:rFonts w:hint="eastAsia"/>
        </w:rPr>
        <w:t>そして、</w:t>
      </w:r>
      <w:r>
        <w:t>SA</w:t>
      </w:r>
      <w:r>
        <w:rPr>
          <w:rFonts w:hint="eastAsia"/>
        </w:rPr>
        <w:t>の</w:t>
      </w:r>
      <w:r w:rsidR="002539C6">
        <w:rPr>
          <w:rFonts w:hint="eastAsia"/>
        </w:rPr>
        <w:t>松橋さんが言ってくださったように、通常のキッチンタイマーをセットしていては間に合わない、即席麺の際に活躍させようと思います！</w:t>
      </w:r>
      <w:r w:rsidR="002008FB">
        <w:rPr>
          <w:rFonts w:hint="eastAsia"/>
        </w:rPr>
        <w:t>もちろん、現在15秒のタイマーも等倍して2分や3分で表現できるよう工夫します。</w:t>
      </w:r>
      <w:r w:rsidR="006A00DD">
        <w:rPr>
          <w:rFonts w:hint="eastAsia"/>
        </w:rPr>
        <w:t>また、</w:t>
      </w:r>
      <w:r w:rsidR="00954B7E">
        <w:rPr>
          <w:rFonts w:hint="eastAsia"/>
        </w:rPr>
        <w:t>タスクが終わらないと思ったら、距離を長くして、残り時間を</w:t>
      </w:r>
      <w:r w:rsidR="00954B7E">
        <w:t>1.5</w:t>
      </w:r>
      <w:r w:rsidR="00954B7E">
        <w:rPr>
          <w:rFonts w:hint="eastAsia"/>
        </w:rPr>
        <w:t>倍にする。直感的な感覚</w:t>
      </w:r>
      <w:r w:rsidR="006A00DD">
        <w:rPr>
          <w:rFonts w:hint="eastAsia"/>
        </w:rPr>
        <w:t>で時間を扱えるようにさらなる具体的進展を図っていきたいと思います！</w:t>
      </w:r>
    </w:p>
    <w:p w14:paraId="35D0D3AB" w14:textId="3E21C403" w:rsidR="0048174E" w:rsidRDefault="006A00DD">
      <w:r>
        <w:rPr>
          <w:rFonts w:hint="eastAsia"/>
        </w:rPr>
        <w:t>・</w:t>
      </w:r>
      <w:r w:rsidR="002539C6">
        <w:rPr>
          <w:rFonts w:hint="eastAsia"/>
        </w:rPr>
        <w:t>作ってみてわかったことと関しましては、やはりトラブルが多いことです。理想はあっても、それ通りにならないことばかりでした。中間</w:t>
      </w:r>
      <w:r w:rsidR="00E532CD">
        <w:rPr>
          <w:rFonts w:hint="eastAsia"/>
        </w:rPr>
        <w:t>制</w:t>
      </w:r>
      <w:r w:rsidR="002539C6">
        <w:rPr>
          <w:rFonts w:hint="eastAsia"/>
        </w:rPr>
        <w:t>作での話ですが、はんだ付けは、家に置いてあったハンダを使用しました。ですが、どうやらサイズが大きすぎたようで、シールド基板と接着する際に度々アクシデントが起きました。苦戦を強いられていたので、シールド基盤を加えて10個セット買いし、ハンダ吸い取り線をホームセンターに行き購入しました。その際に隣に偶然あった細いハンダを見つけた為良かったものの、なかなかオンラインだと自分で気付くしかない場面が多く、そこは特に苦慮しました。</w:t>
      </w:r>
    </w:p>
    <w:p w14:paraId="5AAEBB41" w14:textId="26F0C30A" w:rsidR="002539C6" w:rsidRDefault="002539C6">
      <w:r>
        <w:rPr>
          <w:rFonts w:hint="eastAsia"/>
        </w:rPr>
        <w:t>ですが、説</w:t>
      </w:r>
      <w:r w:rsidR="0048174E">
        <w:rPr>
          <w:rFonts w:hint="eastAsia"/>
        </w:rPr>
        <w:t>明を読んでいると理解が難しいことも、実際に手を動かしながらプログラムを</w:t>
      </w:r>
      <w:r>
        <w:rPr>
          <w:rFonts w:hint="eastAsia"/>
        </w:rPr>
        <w:t>実行させることで、難なく乗り越えることができました。それは、</w:t>
      </w:r>
      <w:r w:rsidR="0048174E">
        <w:rPr>
          <w:rFonts w:hint="eastAsia"/>
        </w:rPr>
        <w:t>目で見て成果を確認できる</w:t>
      </w:r>
      <w:r>
        <w:rPr>
          <w:rFonts w:hint="eastAsia"/>
        </w:rPr>
        <w:t>モノづくりの</w:t>
      </w:r>
      <w:r w:rsidR="0048174E">
        <w:rPr>
          <w:rFonts w:hint="eastAsia"/>
        </w:rPr>
        <w:t>感動・</w:t>
      </w:r>
      <w:r>
        <w:rPr>
          <w:rFonts w:hint="eastAsia"/>
        </w:rPr>
        <w:t>楽しさ・喜びに触れられ、モノづくりにのめり込んでいく過程でその難しさの壁を乗り越えられたのかもしれません。特に、最終課題で、自らの発想をモノに反映させられた時の喜びは、なんとも形容しがたい喜びに包まれました。これからも、モノをしっかり観察し、その中で沸き立ったアイディアを大切にモノづくり・クリエイター業を仕事の中でしていけたらなと思います。半年間、本当にありがとうございました。</w:t>
      </w:r>
    </w:p>
    <w:p w14:paraId="461D74A1" w14:textId="77777777" w:rsidR="002539C6" w:rsidRDefault="002539C6"/>
    <w:p w14:paraId="731026A4" w14:textId="14C97889" w:rsidR="002539C6" w:rsidRDefault="0048174E">
      <w:r>
        <w:rPr>
          <w:rFonts w:hint="eastAsia"/>
        </w:rPr>
        <w:t>元にしたアルゴリズム、モチーフにしたもの、引用したものなど</w:t>
      </w:r>
    </w:p>
    <w:p w14:paraId="67A7DF9A" w14:textId="306978C3" w:rsidR="006A488F" w:rsidRDefault="0048174E">
      <w:r>
        <w:t>SFC</w:t>
      </w:r>
      <w:r>
        <w:rPr>
          <w:rFonts w:hint="eastAsia"/>
        </w:rPr>
        <w:t>の武藤佳恭教授の</w:t>
      </w:r>
      <w:r w:rsidR="00AE161C">
        <w:t>ultrasonic.ino</w:t>
      </w:r>
      <w:r w:rsidR="00AE161C">
        <w:rPr>
          <w:rFonts w:hint="eastAsia"/>
        </w:rPr>
        <w:t>の考え方を踏襲させて頂きました。距離を</w:t>
      </w:r>
      <w:r w:rsidR="00AE161C">
        <w:t>cm</w:t>
      </w:r>
      <w:r w:rsidR="00AE161C">
        <w:rPr>
          <w:rFonts w:hint="eastAsia"/>
        </w:rPr>
        <w:t>に変換してシリアルポートに表示させていく過程のヒントとして、とても参考になりました。</w:t>
      </w:r>
      <w:r w:rsidR="008D0F2C">
        <w:rPr>
          <w:rFonts w:hint="eastAsia"/>
        </w:rPr>
        <w:t>（下、参考・引用１を見てください！）</w:t>
      </w:r>
    </w:p>
    <w:p w14:paraId="2E3A1474" w14:textId="2CA47C4B" w:rsidR="006A488F" w:rsidRPr="006A488F" w:rsidRDefault="00290A5A" w:rsidP="006A488F">
      <w:pPr>
        <w:widowControl/>
        <w:jc w:val="left"/>
        <w:rPr>
          <w:rFonts w:ascii="Times New Roman" w:eastAsia="Times New Roman" w:hAnsi="Times New Roman" w:cs="Times New Roman"/>
          <w:kern w:val="0"/>
        </w:rPr>
      </w:pPr>
      <w:hyperlink r:id="rId9" w:history="1">
        <w:r w:rsidR="006A488F" w:rsidRPr="006A488F">
          <w:rPr>
            <w:rFonts w:ascii="Times New Roman" w:eastAsia="Times New Roman" w:hAnsi="Times New Roman" w:cs="Times New Roman"/>
            <w:color w:val="0000FF"/>
            <w:kern w:val="0"/>
            <w:u w:val="single"/>
          </w:rPr>
          <w:t>https://forum.arduino.cc/index.php?topic=594459.0</w:t>
        </w:r>
      </w:hyperlink>
    </w:p>
    <w:p w14:paraId="0AC2A7B6" w14:textId="77777777" w:rsidR="0003727A" w:rsidRDefault="00290A5A" w:rsidP="00847B81">
      <w:pPr>
        <w:widowControl/>
        <w:jc w:val="left"/>
        <w:rPr>
          <w:rFonts w:ascii="Times New Roman" w:eastAsia="Times New Roman" w:hAnsi="Times New Roman" w:cs="Times New Roman"/>
          <w:kern w:val="0"/>
        </w:rPr>
      </w:pPr>
      <w:hyperlink r:id="rId10" w:history="1">
        <w:r w:rsidR="00847B81" w:rsidRPr="00847B81">
          <w:rPr>
            <w:rFonts w:ascii="Times New Roman" w:eastAsia="Times New Roman" w:hAnsi="Times New Roman" w:cs="Times New Roman"/>
            <w:color w:val="0000FF"/>
            <w:kern w:val="0"/>
            <w:u w:val="single"/>
          </w:rPr>
          <w:t>https://www.youtube.com/watch?v=uUdfvtfAQ28</w:t>
        </w:r>
      </w:hyperlink>
      <w:r w:rsidR="00847B81">
        <w:rPr>
          <w:rFonts w:ascii="Times New Roman" w:eastAsia="Times New Roman" w:hAnsi="Times New Roman" w:cs="Times New Roman" w:hint="eastAsia"/>
          <w:kern w:val="0"/>
        </w:rPr>
        <w:t xml:space="preserve"> </w:t>
      </w:r>
    </w:p>
    <w:p w14:paraId="1BCF157D" w14:textId="77777777" w:rsidR="0003727A" w:rsidRDefault="00290A5A" w:rsidP="0003727A">
      <w:pPr>
        <w:widowControl/>
        <w:jc w:val="left"/>
        <w:rPr>
          <w:rFonts w:ascii="Times New Roman" w:eastAsia="Times New Roman" w:hAnsi="Times New Roman" w:cs="Times New Roman"/>
          <w:kern w:val="0"/>
        </w:rPr>
      </w:pPr>
      <w:hyperlink r:id="rId11" w:history="1">
        <w:r w:rsidR="0003727A" w:rsidRPr="0003727A">
          <w:rPr>
            <w:rFonts w:ascii="Times New Roman" w:eastAsia="Times New Roman" w:hAnsi="Times New Roman" w:cs="Times New Roman"/>
            <w:color w:val="0000FF"/>
            <w:kern w:val="0"/>
            <w:u w:val="single"/>
          </w:rPr>
          <w:t>https://www.youtube.com/watch?v=mggDYVzS-Xs</w:t>
        </w:r>
      </w:hyperlink>
    </w:p>
    <w:p w14:paraId="13C4A462" w14:textId="0C3B050D" w:rsidR="004C72C1" w:rsidRPr="0003727A" w:rsidRDefault="00290A5A" w:rsidP="0003727A">
      <w:pPr>
        <w:widowControl/>
        <w:jc w:val="left"/>
        <w:rPr>
          <w:rFonts w:ascii="Times New Roman" w:eastAsia="Times New Roman" w:hAnsi="Times New Roman" w:cs="Times New Roman"/>
          <w:kern w:val="0"/>
        </w:rPr>
      </w:pPr>
      <w:hyperlink r:id="rId12" w:history="1">
        <w:r w:rsidR="004C72C1" w:rsidRPr="004C72C1">
          <w:rPr>
            <w:rFonts w:ascii="Times New Roman" w:eastAsia="Times New Roman" w:hAnsi="Times New Roman" w:cs="Times New Roman"/>
            <w:color w:val="0000FF"/>
            <w:kern w:val="0"/>
            <w:u w:val="single"/>
          </w:rPr>
          <w:t>https://nitoblab.itu-toki.com/2018/03/11/esp-wroom-02-oled-ssd1306-2/</w:t>
        </w:r>
      </w:hyperlink>
    </w:p>
    <w:p w14:paraId="0BCD8A80" w14:textId="446FD0CB" w:rsidR="008D7451" w:rsidRDefault="00A0388B" w:rsidP="00847B81">
      <w:pPr>
        <w:widowControl/>
        <w:jc w:val="left"/>
        <w:rPr>
          <w:rFonts w:ascii="MS Mincho" w:eastAsia="MS Mincho" w:hAnsi="MS Mincho" w:cs="MS Mincho"/>
          <w:kern w:val="0"/>
        </w:rPr>
      </w:pPr>
      <w:r>
        <w:rPr>
          <w:rFonts w:ascii="Times New Roman" w:eastAsia="Times New Roman" w:hAnsi="Times New Roman" w:cs="Times New Roman"/>
          <w:kern w:val="0"/>
        </w:rPr>
        <w:t>ole</w:t>
      </w:r>
      <w:r w:rsidR="00847B81">
        <w:rPr>
          <w:rFonts w:ascii="Times New Roman" w:eastAsia="Times New Roman" w:hAnsi="Times New Roman" w:cs="Times New Roman"/>
          <w:kern w:val="0"/>
        </w:rPr>
        <w:t>d</w:t>
      </w:r>
      <w:r w:rsidR="00847B81">
        <w:rPr>
          <w:rFonts w:ascii="MS Mincho" w:eastAsia="MS Mincho" w:hAnsi="MS Mincho" w:cs="MS Mincho"/>
          <w:kern w:val="0"/>
        </w:rPr>
        <w:t>の</w:t>
      </w:r>
      <w:r w:rsidR="00847B81">
        <w:rPr>
          <w:rFonts w:ascii="MS Mincho" w:eastAsia="MS Mincho" w:hAnsi="MS Mincho" w:cs="MS Mincho" w:hint="eastAsia"/>
          <w:kern w:val="0"/>
        </w:rPr>
        <w:t>関連</w:t>
      </w:r>
      <w:r w:rsidR="00847B81">
        <w:rPr>
          <w:rFonts w:ascii="MS Mincho" w:eastAsia="MS Mincho" w:hAnsi="MS Mincho" w:cs="MS Mincho"/>
          <w:kern w:val="0"/>
        </w:rPr>
        <w:t>サイトは</w:t>
      </w:r>
      <w:r w:rsidR="00847B81">
        <w:rPr>
          <w:rFonts w:ascii="MS Mincho" w:eastAsia="MS Mincho" w:hAnsi="MS Mincho" w:cs="MS Mincho" w:hint="eastAsia"/>
          <w:kern w:val="0"/>
        </w:rPr>
        <w:t>ほぼ全て試してみたと思いますが、特に参考になった動画です。OL</w:t>
      </w:r>
      <w:r>
        <w:rPr>
          <w:rFonts w:ascii="MS Mincho" w:eastAsia="MS Mincho" w:hAnsi="MS Mincho" w:cs="MS Mincho"/>
          <w:kern w:val="0"/>
        </w:rPr>
        <w:t>E</w:t>
      </w:r>
      <w:r w:rsidR="00847B81">
        <w:rPr>
          <w:rFonts w:ascii="MS Mincho" w:eastAsia="MS Mincho" w:hAnsi="MS Mincho" w:cs="MS Mincho" w:hint="eastAsia"/>
          <w:kern w:val="0"/>
        </w:rPr>
        <w:t>Dとの</w:t>
      </w:r>
      <w:r w:rsidR="006A488F">
        <w:rPr>
          <w:rFonts w:ascii="MS Mincho" w:eastAsia="MS Mincho" w:hAnsi="MS Mincho" w:cs="MS Mincho" w:hint="eastAsia"/>
          <w:kern w:val="0"/>
        </w:rPr>
        <w:t>戦利品の代表例</w:t>
      </w:r>
      <w:r w:rsidR="00847B81">
        <w:rPr>
          <w:rFonts w:ascii="MS Mincho" w:eastAsia="MS Mincho" w:hAnsi="MS Mincho" w:cs="MS Mincho" w:hint="eastAsia"/>
          <w:kern w:val="0"/>
        </w:rPr>
        <w:t>として、</w:t>
      </w:r>
      <w:r w:rsidR="00847B81">
        <w:rPr>
          <w:rFonts w:ascii="MS Mincho" w:eastAsia="MS Mincho" w:hAnsi="MS Mincho" w:cs="MS Mincho"/>
          <w:kern w:val="0"/>
        </w:rPr>
        <w:t>url</w:t>
      </w:r>
      <w:r w:rsidR="00847B81">
        <w:rPr>
          <w:rFonts w:ascii="MS Mincho" w:eastAsia="MS Mincho" w:hAnsi="MS Mincho" w:cs="MS Mincho" w:hint="eastAsia"/>
          <w:kern w:val="0"/>
        </w:rPr>
        <w:t>を</w:t>
      </w:r>
      <w:r w:rsidR="004C72C1">
        <w:rPr>
          <w:rFonts w:ascii="MS Mincho" w:eastAsia="MS Mincho" w:hAnsi="MS Mincho" w:cs="MS Mincho"/>
          <w:kern w:val="0"/>
        </w:rPr>
        <w:t>4</w:t>
      </w:r>
      <w:r w:rsidR="006A488F">
        <w:rPr>
          <w:rFonts w:ascii="MS Mincho" w:eastAsia="MS Mincho" w:hAnsi="MS Mincho" w:cs="MS Mincho" w:hint="eastAsia"/>
          <w:kern w:val="0"/>
        </w:rPr>
        <w:t>つ</w:t>
      </w:r>
      <w:r w:rsidR="00847B81">
        <w:rPr>
          <w:rFonts w:ascii="MS Mincho" w:eastAsia="MS Mincho" w:hAnsi="MS Mincho" w:cs="MS Mincho" w:hint="eastAsia"/>
          <w:kern w:val="0"/>
        </w:rPr>
        <w:t>掲載しておきます。</w:t>
      </w:r>
      <w:r w:rsidR="008D7451">
        <w:rPr>
          <w:rFonts w:ascii="MS Mincho" w:eastAsia="MS Mincho" w:hAnsi="MS Mincho" w:cs="MS Mincho" w:hint="eastAsia"/>
          <w:kern w:val="0"/>
        </w:rPr>
        <w:t>バグを改善していく過程で、かすりもしなかったのが、少しずつ惜しいところまで動作が近づいていったので、</w:t>
      </w:r>
      <w:r w:rsidR="008D7451">
        <w:rPr>
          <w:rFonts w:ascii="MS Mincho" w:eastAsia="MS Mincho" w:hAnsi="MS Mincho" w:cs="MS Mincho"/>
          <w:kern w:val="0"/>
        </w:rPr>
        <w:t>(</w:t>
      </w:r>
      <w:r w:rsidR="008D7451">
        <w:rPr>
          <w:rFonts w:ascii="MS Mincho" w:eastAsia="MS Mincho" w:hAnsi="MS Mincho" w:cs="MS Mincho" w:hint="eastAsia"/>
          <w:kern w:val="0"/>
        </w:rPr>
        <w:t>液晶が映る姿は最後まで見れませんでしたが</w:t>
      </w:r>
      <w:r w:rsidR="008D7451">
        <w:rPr>
          <w:rFonts w:ascii="MS Mincho" w:eastAsia="MS Mincho" w:hAnsi="MS Mincho" w:cs="MS Mincho"/>
          <w:kern w:val="0"/>
        </w:rPr>
        <w:t>)</w:t>
      </w:r>
      <w:r w:rsidR="008D7451">
        <w:rPr>
          <w:rFonts w:ascii="MS Mincho" w:eastAsia="MS Mincho" w:hAnsi="MS Mincho" w:cs="MS Mincho" w:hint="eastAsia"/>
          <w:kern w:val="0"/>
        </w:rPr>
        <w:t>いろんなソースコードを</w:t>
      </w:r>
      <w:r w:rsidR="008D7451">
        <w:rPr>
          <w:rFonts w:ascii="MS Mincho" w:eastAsia="MS Mincho" w:hAnsi="MS Mincho" w:cs="MS Mincho"/>
          <w:kern w:val="0"/>
        </w:rPr>
        <w:t>github</w:t>
      </w:r>
      <w:r w:rsidR="008D7451">
        <w:rPr>
          <w:rFonts w:ascii="MS Mincho" w:eastAsia="MS Mincho" w:hAnsi="MS Mincho" w:cs="MS Mincho" w:hint="eastAsia"/>
          <w:kern w:val="0"/>
        </w:rPr>
        <w:t>から引っ張って試したりする過程で、多くの成長があったと思うので、有意義なデバッグ作業だったとも思います！</w:t>
      </w:r>
    </w:p>
    <w:p w14:paraId="4BE70794" w14:textId="32922D51" w:rsidR="00CC61C7" w:rsidRDefault="00290A5A" w:rsidP="00CC61C7">
      <w:pPr>
        <w:widowControl/>
        <w:jc w:val="left"/>
        <w:rPr>
          <w:rFonts w:ascii="MS Mincho" w:eastAsia="MS Mincho" w:hAnsi="MS Mincho" w:cs="MS Mincho"/>
          <w:kern w:val="0"/>
        </w:rPr>
      </w:pPr>
      <w:hyperlink r:id="rId13" w:history="1">
        <w:r w:rsidR="00CC61C7" w:rsidRPr="00CC61C7">
          <w:rPr>
            <w:rFonts w:ascii="Times New Roman" w:eastAsia="Times New Roman" w:hAnsi="Times New Roman" w:cs="Times New Roman"/>
            <w:color w:val="0000FF"/>
            <w:kern w:val="0"/>
            <w:u w:val="single"/>
          </w:rPr>
          <w:t>https://www.youtube.com/watch?v=4SIbaDoZhOg&amp;feature=youtu.be</w:t>
        </w:r>
      </w:hyperlink>
      <w:r w:rsidR="00CC61C7">
        <w:rPr>
          <w:rFonts w:ascii="Times New Roman" w:eastAsia="Times New Roman" w:hAnsi="Times New Roman" w:cs="Times New Roman" w:hint="eastAsia"/>
          <w:kern w:val="0"/>
        </w:rPr>
        <w:t xml:space="preserve"> </w:t>
      </w:r>
      <w:r w:rsidR="00CC61C7">
        <w:rPr>
          <w:rFonts w:ascii="MS Mincho" w:eastAsia="MS Mincho" w:hAnsi="MS Mincho" w:cs="MS Mincho"/>
          <w:kern w:val="0"/>
        </w:rPr>
        <w:t>超音波につ</w:t>
      </w:r>
      <w:r w:rsidR="00CC61C7">
        <w:rPr>
          <w:rFonts w:ascii="MS Mincho" w:eastAsia="MS Mincho" w:hAnsi="MS Mincho" w:cs="MS Mincho" w:hint="eastAsia"/>
          <w:kern w:val="0"/>
        </w:rPr>
        <w:t>いて配線を参考にしました。</w:t>
      </w:r>
    </w:p>
    <w:p w14:paraId="2CE14688" w14:textId="31E8A0DB" w:rsidR="00CC61C7" w:rsidRPr="002008FB" w:rsidRDefault="00290A5A" w:rsidP="00CC61C7">
      <w:pPr>
        <w:widowControl/>
        <w:jc w:val="left"/>
        <w:rPr>
          <w:rFonts w:ascii="Times New Roman" w:eastAsia="Times New Roman" w:hAnsi="Times New Roman" w:cs="Times New Roman"/>
          <w:kern w:val="0"/>
        </w:rPr>
      </w:pPr>
      <w:hyperlink r:id="rId14" w:history="1">
        <w:r w:rsidR="004C44FF" w:rsidRPr="004C44FF">
          <w:rPr>
            <w:rFonts w:ascii="Times New Roman" w:eastAsia="Times New Roman" w:hAnsi="Times New Roman" w:cs="Times New Roman"/>
            <w:color w:val="0000FF"/>
            <w:kern w:val="0"/>
            <w:u w:val="single"/>
          </w:rPr>
          <w:t>https://tool-lab.com/arduino-basic-1-36/</w:t>
        </w:r>
      </w:hyperlink>
      <w:r w:rsidR="004C44FF">
        <w:rPr>
          <w:rFonts w:ascii="Times New Roman" w:eastAsia="Times New Roman" w:hAnsi="Times New Roman" w:cs="Times New Roman" w:hint="eastAsia"/>
          <w:kern w:val="0"/>
        </w:rPr>
        <w:t xml:space="preserve"> </w:t>
      </w:r>
      <w:r w:rsidR="004C44FF">
        <w:rPr>
          <w:rFonts w:ascii="MS Mincho" w:eastAsia="MS Mincho" w:hAnsi="MS Mincho" w:cs="MS Mincho"/>
          <w:kern w:val="0"/>
        </w:rPr>
        <w:t>スピーカーに音を変換していく際に参考にしました。</w:t>
      </w:r>
    </w:p>
    <w:p w14:paraId="17837FAF" w14:textId="4D08538B" w:rsidR="003D7852" w:rsidRPr="003D7852" w:rsidRDefault="00290A5A" w:rsidP="003D7852">
      <w:pPr>
        <w:widowControl/>
        <w:jc w:val="left"/>
        <w:rPr>
          <w:rFonts w:ascii="Times New Roman" w:eastAsia="Times New Roman" w:hAnsi="Times New Roman" w:cs="Times New Roman"/>
          <w:kern w:val="0"/>
        </w:rPr>
      </w:pPr>
      <w:hyperlink r:id="rId15" w:history="1">
        <w:r w:rsidR="003D7852" w:rsidRPr="003D7852">
          <w:rPr>
            <w:rFonts w:ascii="Times New Roman" w:eastAsia="Times New Roman" w:hAnsi="Times New Roman" w:cs="Times New Roman"/>
            <w:color w:val="0000FF"/>
            <w:kern w:val="0"/>
            <w:u w:val="single"/>
          </w:rPr>
          <w:t>https://www.sys-link.jp/it/electronic-kit/arduino/arduino-011/</w:t>
        </w:r>
      </w:hyperlink>
      <w:r w:rsidR="003D7852">
        <w:rPr>
          <w:rFonts w:ascii="Times New Roman" w:eastAsia="Times New Roman" w:hAnsi="Times New Roman" w:cs="Times New Roman"/>
          <w:kern w:val="0"/>
        </w:rPr>
        <w:t xml:space="preserve"> </w:t>
      </w:r>
      <w:r w:rsidR="003D7852">
        <w:rPr>
          <w:rFonts w:ascii="MS Mincho" w:eastAsia="MS Mincho" w:hAnsi="MS Mincho" w:cs="MS Mincho"/>
          <w:kern w:val="0"/>
        </w:rPr>
        <w:t>タイマーセットに際し</w:t>
      </w:r>
    </w:p>
    <w:p w14:paraId="2C5158A6" w14:textId="3FB2A9AD" w:rsidR="00481D1E" w:rsidRPr="00481D1E" w:rsidRDefault="00290A5A" w:rsidP="00481D1E">
      <w:pPr>
        <w:widowControl/>
        <w:jc w:val="left"/>
        <w:rPr>
          <w:rFonts w:ascii="Times New Roman" w:eastAsia="Times New Roman" w:hAnsi="Times New Roman" w:cs="Times New Roman"/>
          <w:kern w:val="0"/>
        </w:rPr>
      </w:pPr>
      <w:hyperlink r:id="rId16" w:history="1">
        <w:r w:rsidR="00481D1E" w:rsidRPr="00481D1E">
          <w:rPr>
            <w:rFonts w:ascii="Times New Roman" w:eastAsia="Times New Roman" w:hAnsi="Times New Roman" w:cs="Times New Roman"/>
            <w:color w:val="0000FF"/>
            <w:kern w:val="0"/>
            <w:u w:val="single"/>
          </w:rPr>
          <w:t>https://tool-lab.com/arduino-basic-1-33/</w:t>
        </w:r>
      </w:hyperlink>
      <w:r w:rsidR="00481D1E">
        <w:rPr>
          <w:rFonts w:ascii="Times New Roman" w:eastAsia="Times New Roman" w:hAnsi="Times New Roman" w:cs="Times New Roman" w:hint="eastAsia"/>
          <w:kern w:val="0"/>
        </w:rPr>
        <w:t xml:space="preserve">  </w:t>
      </w:r>
      <w:r w:rsidR="004C72C1">
        <w:rPr>
          <w:rFonts w:ascii="MS Mincho" w:eastAsia="MS Mincho" w:hAnsi="MS Mincho" w:cs="MS Mincho"/>
          <w:kern w:val="0"/>
        </w:rPr>
        <w:t>タイマーセットに際し</w:t>
      </w:r>
      <w:r w:rsidR="004C72C1">
        <w:rPr>
          <w:rFonts w:ascii="MS Mincho" w:eastAsia="MS Mincho" w:hAnsi="MS Mincho" w:cs="MS Mincho" w:hint="eastAsia"/>
          <w:kern w:val="0"/>
        </w:rPr>
        <w:t>考え方を</w:t>
      </w:r>
      <w:r w:rsidR="004C72C1">
        <w:rPr>
          <w:rFonts w:ascii="MS Mincho" w:eastAsia="MS Mincho" w:hAnsi="MS Mincho" w:cs="MS Mincho"/>
          <w:kern w:val="0"/>
        </w:rPr>
        <w:t>参考・引用</w:t>
      </w:r>
    </w:p>
    <w:p w14:paraId="2857277A" w14:textId="5379E811" w:rsidR="00CC61C7" w:rsidRPr="00CC61C7" w:rsidRDefault="00CC61C7" w:rsidP="00CC61C7">
      <w:pPr>
        <w:widowControl/>
        <w:jc w:val="left"/>
        <w:rPr>
          <w:rFonts w:ascii="Times New Roman" w:eastAsia="Times New Roman" w:hAnsi="Times New Roman" w:cs="Times New Roman"/>
          <w:kern w:val="0"/>
        </w:rPr>
      </w:pPr>
    </w:p>
    <w:p w14:paraId="6746FA3C" w14:textId="059AFD36" w:rsidR="008D7451" w:rsidRDefault="00290A5A" w:rsidP="00847B81">
      <w:pPr>
        <w:widowControl/>
        <w:jc w:val="left"/>
        <w:rPr>
          <w:rFonts w:ascii="MS Mincho" w:eastAsia="MS Mincho" w:hAnsi="MS Mincho" w:cs="MS Mincho"/>
          <w:kern w:val="0"/>
        </w:rPr>
      </w:pPr>
      <w:hyperlink r:id="rId17" w:history="1">
        <w:r w:rsidR="00DF1365" w:rsidRPr="00DF1365">
          <w:rPr>
            <w:rFonts w:ascii="Times New Roman" w:eastAsia="Times New Roman" w:hAnsi="Times New Roman" w:cs="Times New Roman"/>
            <w:color w:val="0000FF"/>
            <w:kern w:val="0"/>
            <w:u w:val="single"/>
          </w:rPr>
          <w:t>https://omoroya.com/arduino-lesson04/</w:t>
        </w:r>
      </w:hyperlink>
      <w:r w:rsidR="00DF1365">
        <w:rPr>
          <w:rFonts w:ascii="Times New Roman" w:eastAsia="Times New Roman" w:hAnsi="Times New Roman" w:cs="Times New Roman" w:hint="eastAsia"/>
          <w:kern w:val="0"/>
        </w:rPr>
        <w:t xml:space="preserve"> </w:t>
      </w:r>
      <w:r w:rsidR="00DF1365">
        <w:rPr>
          <w:rFonts w:ascii="Times New Roman" w:eastAsia="Times New Roman" w:hAnsi="Times New Roman" w:cs="Times New Roman"/>
          <w:kern w:val="0"/>
        </w:rPr>
        <w:t>3</w:t>
      </w:r>
      <w:r w:rsidR="00DF1365">
        <w:rPr>
          <w:rFonts w:ascii="MS Mincho" w:eastAsia="MS Mincho" w:hAnsi="MS Mincho" w:cs="MS Mincho"/>
          <w:kern w:val="0"/>
        </w:rPr>
        <w:t>色</w:t>
      </w:r>
      <w:r w:rsidR="00DF1365">
        <w:rPr>
          <w:rFonts w:ascii="Times New Roman" w:eastAsia="Times New Roman" w:hAnsi="Times New Roman" w:cs="Times New Roman"/>
          <w:kern w:val="0"/>
        </w:rPr>
        <w:t>LED</w:t>
      </w:r>
      <w:r w:rsidR="00DF1365">
        <w:rPr>
          <w:rFonts w:ascii="MS Mincho" w:eastAsia="MS Mincho" w:hAnsi="MS Mincho" w:cs="MS Mincho" w:hint="eastAsia"/>
          <w:kern w:val="0"/>
        </w:rPr>
        <w:t>の詳しい説明を調べた際に参考にしました。</w:t>
      </w:r>
    </w:p>
    <w:p w14:paraId="37240A98" w14:textId="52D7B675" w:rsidR="004D16D9" w:rsidRPr="00847B81" w:rsidRDefault="004D16D9" w:rsidP="00847B81">
      <w:pPr>
        <w:widowControl/>
        <w:jc w:val="left"/>
        <w:rPr>
          <w:rFonts w:ascii="Times New Roman" w:eastAsia="Times New Roman" w:hAnsi="Times New Roman" w:cs="Times New Roman"/>
          <w:kern w:val="0"/>
        </w:rPr>
      </w:pPr>
      <w:r>
        <w:rPr>
          <w:rFonts w:ascii="MS Mincho" w:eastAsia="MS Mincho" w:hAnsi="MS Mincho" w:cs="MS Mincho" w:hint="eastAsia"/>
          <w:kern w:val="0"/>
        </w:rPr>
        <w:t>その他は、書ききれないので、</w:t>
      </w:r>
      <w:r>
        <w:rPr>
          <w:rFonts w:ascii="MS Mincho" w:eastAsia="MS Mincho" w:hAnsi="MS Mincho" w:cs="MS Mincho"/>
          <w:kern w:val="0"/>
        </w:rPr>
        <w:t>電子工作の授業で</w:t>
      </w:r>
      <w:r>
        <w:rPr>
          <w:rFonts w:ascii="MS Mincho" w:eastAsia="MS Mincho" w:hAnsi="MS Mincho" w:cs="MS Mincho" w:hint="eastAsia"/>
          <w:kern w:val="0"/>
        </w:rPr>
        <w:t>今学期特に参考になってお気に入り登録したサイト一覧</w:t>
      </w:r>
      <w:r w:rsidR="002008FB">
        <w:rPr>
          <w:rFonts w:ascii="MS Mincho" w:eastAsia="MS Mincho" w:hAnsi="MS Mincho" w:cs="MS Mincho" w:hint="eastAsia"/>
          <w:kern w:val="0"/>
        </w:rPr>
        <w:t>です</w:t>
      </w:r>
      <w:r>
        <w:rPr>
          <w:rFonts w:ascii="MS Mincho" w:eastAsia="MS Mincho" w:hAnsi="MS Mincho" w:cs="MS Mincho" w:hint="eastAsia"/>
          <w:kern w:val="0"/>
        </w:rPr>
        <w:t>！</w:t>
      </w:r>
      <w:r w:rsidR="002008FB">
        <w:rPr>
          <w:rFonts w:ascii="MS Mincho" w:eastAsia="MS Mincho" w:hAnsi="MS Mincho" w:cs="MS Mincho"/>
          <w:kern w:val="0"/>
        </w:rPr>
        <w:t>OLED</w:t>
      </w:r>
      <w:r w:rsidR="002008FB">
        <w:rPr>
          <w:rFonts w:ascii="MS Mincho" w:eastAsia="MS Mincho" w:hAnsi="MS Mincho" w:cs="MS Mincho" w:hint="eastAsia"/>
          <w:kern w:val="0"/>
        </w:rPr>
        <w:t>はアマゾンレビューも意外と参考になりました。</w:t>
      </w:r>
    </w:p>
    <w:p w14:paraId="1D7366A2" w14:textId="1604F847" w:rsidR="00AE161C" w:rsidRPr="00481D1E" w:rsidRDefault="004D16D9">
      <w:r w:rsidRPr="004D16D9">
        <w:rPr>
          <w:rFonts w:hint="eastAsia"/>
          <w:noProof/>
        </w:rPr>
        <w:drawing>
          <wp:inline distT="0" distB="0" distL="0" distR="0" wp14:anchorId="2C1F1476" wp14:editId="46249E5C">
            <wp:extent cx="2354832" cy="3780416"/>
            <wp:effectExtent l="0" t="0" r="7620" b="4445"/>
            <wp:docPr id="8" name="Picture 8" descr="Screen%20Shot%202020-08-01%20at%200.56.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Screen%20Shot%202020-08-01%20at%200.56.09.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84306" cy="3827733"/>
                    </a:xfrm>
                    <a:prstGeom prst="rect">
                      <a:avLst/>
                    </a:prstGeom>
                    <a:noFill/>
                    <a:ln>
                      <a:noFill/>
                    </a:ln>
                  </pic:spPr>
                </pic:pic>
              </a:graphicData>
            </a:graphic>
          </wp:inline>
        </w:drawing>
      </w:r>
      <w:r>
        <w:rPr>
          <w:rFonts w:hint="eastAsia"/>
          <w:noProof/>
        </w:rPr>
        <w:drawing>
          <wp:inline distT="0" distB="0" distL="0" distR="0" wp14:anchorId="7A2AD458" wp14:editId="5A7FF0CD">
            <wp:extent cx="2371053" cy="3790319"/>
            <wp:effectExtent l="0" t="0" r="0" b="0"/>
            <wp:docPr id="9" name="Picture 9" descr="Screen%20Shot%202020-08-01%20at%200.56.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Screen%20Shot%202020-08-01%20at%200.56.30.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385636" cy="3813631"/>
                    </a:xfrm>
                    <a:prstGeom prst="rect">
                      <a:avLst/>
                    </a:prstGeom>
                    <a:noFill/>
                    <a:ln>
                      <a:noFill/>
                    </a:ln>
                  </pic:spPr>
                </pic:pic>
              </a:graphicData>
            </a:graphic>
          </wp:inline>
        </w:drawing>
      </w:r>
    </w:p>
    <w:p w14:paraId="6F350B9F" w14:textId="3920ADC3" w:rsidR="00AE161C" w:rsidRPr="00AE161C" w:rsidRDefault="004D16D9">
      <w:r w:rsidRPr="004D16D9">
        <w:rPr>
          <w:noProof/>
        </w:rPr>
        <w:drawing>
          <wp:inline distT="0" distB="0" distL="0" distR="0" wp14:anchorId="35B6DA72" wp14:editId="0219E99E">
            <wp:extent cx="2844850" cy="2740770"/>
            <wp:effectExtent l="0" t="0" r="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862041" cy="2757332"/>
                    </a:xfrm>
                    <a:prstGeom prst="rect">
                      <a:avLst/>
                    </a:prstGeom>
                  </pic:spPr>
                </pic:pic>
              </a:graphicData>
            </a:graphic>
          </wp:inline>
        </w:drawing>
      </w:r>
    </w:p>
    <w:p w14:paraId="021E1C66" w14:textId="61290D45" w:rsidR="00AE161C" w:rsidRDefault="00AE161C">
      <w:r>
        <w:rPr>
          <w:rFonts w:hint="eastAsia"/>
        </w:rPr>
        <w:t>参考・引用１</w:t>
      </w:r>
    </w:p>
    <w:p w14:paraId="52F40D16" w14:textId="744B26C2" w:rsidR="00AE161C" w:rsidRDefault="00AE161C">
      <w:r>
        <w:rPr>
          <w:rFonts w:hint="eastAsia"/>
          <w:noProof/>
        </w:rPr>
        <w:drawing>
          <wp:inline distT="0" distB="0" distL="0" distR="0" wp14:anchorId="57B9A34F" wp14:editId="0245A02D">
            <wp:extent cx="3654046" cy="5512683"/>
            <wp:effectExtent l="0" t="0" r="3810" b="0"/>
            <wp:docPr id="6" name="Picture 6" descr="Screen%20Shot%202020-08-01%20at%200.38.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Screen%20Shot%202020-08-01%20at%200.38.0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667034" cy="5532277"/>
                    </a:xfrm>
                    <a:prstGeom prst="rect">
                      <a:avLst/>
                    </a:prstGeom>
                    <a:noFill/>
                    <a:ln>
                      <a:noFill/>
                    </a:ln>
                  </pic:spPr>
                </pic:pic>
              </a:graphicData>
            </a:graphic>
          </wp:inline>
        </w:drawing>
      </w:r>
      <w:r>
        <w:rPr>
          <w:rFonts w:hint="eastAsia"/>
          <w:noProof/>
        </w:rPr>
        <w:drawing>
          <wp:inline distT="0" distB="0" distL="0" distR="0" wp14:anchorId="438CEC8D" wp14:editId="3BC013C0">
            <wp:extent cx="3594735" cy="2858326"/>
            <wp:effectExtent l="0" t="0" r="12065" b="12065"/>
            <wp:docPr id="7" name="Picture 7" descr="Screen%20Shot%202020-08-01%20at%200.38.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creen%20Shot%202020-08-01%20at%200.38.1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627462" cy="2884349"/>
                    </a:xfrm>
                    <a:prstGeom prst="rect">
                      <a:avLst/>
                    </a:prstGeom>
                    <a:noFill/>
                    <a:ln>
                      <a:noFill/>
                    </a:ln>
                  </pic:spPr>
                </pic:pic>
              </a:graphicData>
            </a:graphic>
          </wp:inline>
        </w:drawing>
      </w:r>
    </w:p>
    <w:p w14:paraId="7A8C3B83" w14:textId="7D4BD49B" w:rsidR="004D16D9" w:rsidRDefault="00D65AC2">
      <w:r>
        <w:rPr>
          <w:rFonts w:hint="eastAsia"/>
        </w:rPr>
        <w:t>作品</w:t>
      </w:r>
      <w:r w:rsidR="002008FB">
        <w:rPr>
          <w:rFonts w:hint="eastAsia"/>
        </w:rPr>
        <w:t>に関してのデータ</w:t>
      </w:r>
    </w:p>
    <w:p w14:paraId="695B73A8" w14:textId="18B81E2E" w:rsidR="002008FB" w:rsidRDefault="002008FB">
      <w:r>
        <w:rPr>
          <w:rFonts w:hint="eastAsia"/>
        </w:rPr>
        <w:t>・</w:t>
      </w:r>
      <w:r w:rsidR="008D0F2C">
        <w:rPr>
          <w:rFonts w:hint="eastAsia"/>
        </w:rPr>
        <w:t>自分の</w:t>
      </w:r>
      <w:r>
        <w:rPr>
          <w:rFonts w:hint="eastAsia"/>
        </w:rPr>
        <w:t>ソースコード</w:t>
      </w:r>
    </w:p>
    <w:p w14:paraId="57063A6D" w14:textId="24FC4DBA" w:rsidR="002008FB" w:rsidRDefault="002008FB">
      <w:r>
        <w:rPr>
          <w:rFonts w:hint="eastAsia"/>
          <w:noProof/>
        </w:rPr>
        <w:drawing>
          <wp:inline distT="0" distB="0" distL="0" distR="0" wp14:anchorId="7E3EA225" wp14:editId="43DF73E1">
            <wp:extent cx="4613853" cy="6096000"/>
            <wp:effectExtent l="0" t="0" r="9525" b="0"/>
            <wp:docPr id="11" name="Picture 11" descr="Screen%20Shot%202020-07-21%20at%208.28.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Screen%20Shot%202020-07-21%20at%208.28.43.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33426" cy="6121861"/>
                    </a:xfrm>
                    <a:prstGeom prst="rect">
                      <a:avLst/>
                    </a:prstGeom>
                    <a:noFill/>
                    <a:ln>
                      <a:noFill/>
                    </a:ln>
                  </pic:spPr>
                </pic:pic>
              </a:graphicData>
            </a:graphic>
          </wp:inline>
        </w:drawing>
      </w:r>
    </w:p>
    <w:p w14:paraId="6E6D641D" w14:textId="398F432A" w:rsidR="002008FB" w:rsidRDefault="002008FB">
      <w:r w:rsidRPr="00AD11E7">
        <w:rPr>
          <w:noProof/>
        </w:rPr>
        <w:drawing>
          <wp:inline distT="0" distB="0" distL="0" distR="0" wp14:anchorId="48108683" wp14:editId="3D052AC7">
            <wp:extent cx="4939410" cy="7547864"/>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3657" cy="7615478"/>
                    </a:xfrm>
                    <a:prstGeom prst="rect">
                      <a:avLst/>
                    </a:prstGeom>
                  </pic:spPr>
                </pic:pic>
              </a:graphicData>
            </a:graphic>
          </wp:inline>
        </w:drawing>
      </w:r>
    </w:p>
    <w:p w14:paraId="5384CC28" w14:textId="67EB3FF1" w:rsidR="002008FB" w:rsidRDefault="002008FB">
      <w:r>
        <w:rPr>
          <w:noProof/>
        </w:rPr>
        <w:drawing>
          <wp:inline distT="0" distB="0" distL="0" distR="0" wp14:anchorId="4700F510" wp14:editId="0AC651F7">
            <wp:extent cx="4240882" cy="8097520"/>
            <wp:effectExtent l="0" t="0" r="1270" b="5080"/>
            <wp:docPr id="13" name="Picture 13" descr="Screen%20Shot%202020-07-21%20at%208.29.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creen%20Shot%202020-07-21%20at%208.29.20.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286845" cy="8185281"/>
                    </a:xfrm>
                    <a:prstGeom prst="rect">
                      <a:avLst/>
                    </a:prstGeom>
                    <a:noFill/>
                    <a:ln>
                      <a:noFill/>
                    </a:ln>
                  </pic:spPr>
                </pic:pic>
              </a:graphicData>
            </a:graphic>
          </wp:inline>
        </w:drawing>
      </w:r>
    </w:p>
    <w:p w14:paraId="1B28D300" w14:textId="76119009" w:rsidR="002008FB" w:rsidRDefault="002008FB">
      <w:r>
        <w:rPr>
          <w:noProof/>
        </w:rPr>
        <w:drawing>
          <wp:inline distT="0" distB="0" distL="0" distR="0" wp14:anchorId="1ACFA4C1" wp14:editId="2AF040C7">
            <wp:extent cx="4584010" cy="8080248"/>
            <wp:effectExtent l="0" t="0" r="0" b="0"/>
            <wp:docPr id="14" name="Picture 14" descr="Screen%20Shot%202020-07-21%20at%208.29.3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Screen%20Shot%202020-07-21%20at%208.29.38.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595048" cy="8099705"/>
                    </a:xfrm>
                    <a:prstGeom prst="rect">
                      <a:avLst/>
                    </a:prstGeom>
                    <a:noFill/>
                    <a:ln>
                      <a:noFill/>
                    </a:ln>
                  </pic:spPr>
                </pic:pic>
              </a:graphicData>
            </a:graphic>
          </wp:inline>
        </w:drawing>
      </w:r>
    </w:p>
    <w:p w14:paraId="3A028926" w14:textId="77777777" w:rsidR="00290A5A" w:rsidRDefault="00290A5A">
      <w:pPr>
        <w:rPr>
          <w:rFonts w:hint="eastAsia"/>
        </w:rPr>
      </w:pPr>
    </w:p>
    <w:p w14:paraId="1120F012" w14:textId="503C7287" w:rsidR="002008FB" w:rsidRPr="002539C6" w:rsidRDefault="008D0F2C">
      <w:bookmarkStart w:id="0" w:name="_GoBack"/>
      <w:bookmarkEnd w:id="0"/>
      <w:r>
        <w:rPr>
          <w:rFonts w:hint="eastAsia"/>
        </w:rPr>
        <w:t>長文お読み頂きありがとうございました。</w:t>
      </w:r>
    </w:p>
    <w:sectPr w:rsidR="002008FB" w:rsidRPr="002539C6" w:rsidSect="00C422BF">
      <w:pgSz w:w="11900" w:h="16840"/>
      <w:pgMar w:top="1440" w:right="1440" w:bottom="1440" w:left="1440" w:header="851" w:footer="992" w:gutter="0"/>
      <w:cols w:space="425"/>
      <w:docGrid w:type="lines" w:linePitch="4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Yu Mincho">
    <w:panose1 w:val="02020400000000000000"/>
    <w:charset w:val="80"/>
    <w:family w:val="auto"/>
    <w:pitch w:val="variable"/>
    <w:sig w:usb0="800002E7" w:usb1="2AC7FCFF" w:usb2="00000012" w:usb3="00000000" w:csb0="0002009F" w:csb1="00000000"/>
  </w:font>
  <w:font w:name="Times New Roman">
    <w:panose1 w:val="02020603050405020304"/>
    <w:charset w:val="00"/>
    <w:family w:val="auto"/>
    <w:pitch w:val="variable"/>
    <w:sig w:usb0="E0002AEF" w:usb1="C0007841" w:usb2="00000009" w:usb3="00000000" w:csb0="000001FF" w:csb1="00000000"/>
  </w:font>
  <w:font w:name="MS Mincho">
    <w:panose1 w:val="02020609040205080304"/>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 w:name="Yu Gothic Light">
    <w:panose1 w:val="020B0300000000000000"/>
    <w:charset w:val="80"/>
    <w:family w:val="auto"/>
    <w:pitch w:val="variable"/>
    <w:sig w:usb0="E00002FF" w:usb1="2AC7FDFF" w:usb2="00000016" w:usb3="00000000" w:csb0="000200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35"/>
  <w:bordersDoNotSurroundHeader/>
  <w:bordersDoNotSurroundFooter/>
  <w:defaultTabStop w:val="960"/>
  <w:drawingGridVerticalSpacing w:val="200"/>
  <w:displayHorizontalDrawingGridEvery w:val="0"/>
  <w:displayVerticalDrawingGridEvery w:val="2"/>
  <w:characterSpacingControl w:val="compressPunctuation"/>
  <w:savePreviewPicture/>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F6221"/>
    <w:rsid w:val="00025FA8"/>
    <w:rsid w:val="0003727A"/>
    <w:rsid w:val="000A498F"/>
    <w:rsid w:val="000B1B6D"/>
    <w:rsid w:val="000D6D02"/>
    <w:rsid w:val="000F48BB"/>
    <w:rsid w:val="00111751"/>
    <w:rsid w:val="00157F61"/>
    <w:rsid w:val="002008FB"/>
    <w:rsid w:val="002539C6"/>
    <w:rsid w:val="00290A5A"/>
    <w:rsid w:val="003A62CD"/>
    <w:rsid w:val="003D7852"/>
    <w:rsid w:val="00444878"/>
    <w:rsid w:val="0048174E"/>
    <w:rsid w:val="00481D1E"/>
    <w:rsid w:val="004A382D"/>
    <w:rsid w:val="004C44FF"/>
    <w:rsid w:val="004C72C1"/>
    <w:rsid w:val="004D16D9"/>
    <w:rsid w:val="00586B74"/>
    <w:rsid w:val="0067596E"/>
    <w:rsid w:val="006A00DD"/>
    <w:rsid w:val="006A488F"/>
    <w:rsid w:val="00780A97"/>
    <w:rsid w:val="00847B81"/>
    <w:rsid w:val="008D02F6"/>
    <w:rsid w:val="008D0F2C"/>
    <w:rsid w:val="008D7451"/>
    <w:rsid w:val="00954B7E"/>
    <w:rsid w:val="009979E9"/>
    <w:rsid w:val="00A0388B"/>
    <w:rsid w:val="00A359FB"/>
    <w:rsid w:val="00A51E69"/>
    <w:rsid w:val="00A61863"/>
    <w:rsid w:val="00AE161C"/>
    <w:rsid w:val="00C422BF"/>
    <w:rsid w:val="00C97193"/>
    <w:rsid w:val="00CC61C7"/>
    <w:rsid w:val="00D65AC2"/>
    <w:rsid w:val="00DF0DCA"/>
    <w:rsid w:val="00DF1365"/>
    <w:rsid w:val="00E532CD"/>
    <w:rsid w:val="00EF6221"/>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ecimalSymbol w:val="."/>
  <w:listSeparator w:val=","/>
  <w14:docId w14:val="7544253F"/>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kern w:val="2"/>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pPr>
      <w:widowControl w:val="0"/>
      <w:jc w:val="both"/>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0F48BB"/>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68818184">
      <w:bodyDiv w:val="1"/>
      <w:marLeft w:val="0"/>
      <w:marRight w:val="0"/>
      <w:marTop w:val="0"/>
      <w:marBottom w:val="0"/>
      <w:divBdr>
        <w:top w:val="none" w:sz="0" w:space="0" w:color="auto"/>
        <w:left w:val="none" w:sz="0" w:space="0" w:color="auto"/>
        <w:bottom w:val="none" w:sz="0" w:space="0" w:color="auto"/>
        <w:right w:val="none" w:sz="0" w:space="0" w:color="auto"/>
      </w:divBdr>
    </w:div>
    <w:div w:id="83646003">
      <w:bodyDiv w:val="1"/>
      <w:marLeft w:val="0"/>
      <w:marRight w:val="0"/>
      <w:marTop w:val="0"/>
      <w:marBottom w:val="0"/>
      <w:divBdr>
        <w:top w:val="none" w:sz="0" w:space="0" w:color="auto"/>
        <w:left w:val="none" w:sz="0" w:space="0" w:color="auto"/>
        <w:bottom w:val="none" w:sz="0" w:space="0" w:color="auto"/>
        <w:right w:val="none" w:sz="0" w:space="0" w:color="auto"/>
      </w:divBdr>
    </w:div>
    <w:div w:id="184827222">
      <w:bodyDiv w:val="1"/>
      <w:marLeft w:val="0"/>
      <w:marRight w:val="0"/>
      <w:marTop w:val="0"/>
      <w:marBottom w:val="0"/>
      <w:divBdr>
        <w:top w:val="none" w:sz="0" w:space="0" w:color="auto"/>
        <w:left w:val="none" w:sz="0" w:space="0" w:color="auto"/>
        <w:bottom w:val="none" w:sz="0" w:space="0" w:color="auto"/>
        <w:right w:val="none" w:sz="0" w:space="0" w:color="auto"/>
      </w:divBdr>
    </w:div>
    <w:div w:id="390857455">
      <w:bodyDiv w:val="1"/>
      <w:marLeft w:val="0"/>
      <w:marRight w:val="0"/>
      <w:marTop w:val="0"/>
      <w:marBottom w:val="0"/>
      <w:divBdr>
        <w:top w:val="none" w:sz="0" w:space="0" w:color="auto"/>
        <w:left w:val="none" w:sz="0" w:space="0" w:color="auto"/>
        <w:bottom w:val="none" w:sz="0" w:space="0" w:color="auto"/>
        <w:right w:val="none" w:sz="0" w:space="0" w:color="auto"/>
      </w:divBdr>
    </w:div>
    <w:div w:id="601687119">
      <w:bodyDiv w:val="1"/>
      <w:marLeft w:val="0"/>
      <w:marRight w:val="0"/>
      <w:marTop w:val="0"/>
      <w:marBottom w:val="0"/>
      <w:divBdr>
        <w:top w:val="none" w:sz="0" w:space="0" w:color="auto"/>
        <w:left w:val="none" w:sz="0" w:space="0" w:color="auto"/>
        <w:bottom w:val="none" w:sz="0" w:space="0" w:color="auto"/>
        <w:right w:val="none" w:sz="0" w:space="0" w:color="auto"/>
      </w:divBdr>
    </w:div>
    <w:div w:id="673341440">
      <w:bodyDiv w:val="1"/>
      <w:marLeft w:val="0"/>
      <w:marRight w:val="0"/>
      <w:marTop w:val="0"/>
      <w:marBottom w:val="0"/>
      <w:divBdr>
        <w:top w:val="none" w:sz="0" w:space="0" w:color="auto"/>
        <w:left w:val="none" w:sz="0" w:space="0" w:color="auto"/>
        <w:bottom w:val="none" w:sz="0" w:space="0" w:color="auto"/>
        <w:right w:val="none" w:sz="0" w:space="0" w:color="auto"/>
      </w:divBdr>
    </w:div>
    <w:div w:id="726609816">
      <w:bodyDiv w:val="1"/>
      <w:marLeft w:val="0"/>
      <w:marRight w:val="0"/>
      <w:marTop w:val="0"/>
      <w:marBottom w:val="0"/>
      <w:divBdr>
        <w:top w:val="none" w:sz="0" w:space="0" w:color="auto"/>
        <w:left w:val="none" w:sz="0" w:space="0" w:color="auto"/>
        <w:bottom w:val="none" w:sz="0" w:space="0" w:color="auto"/>
        <w:right w:val="none" w:sz="0" w:space="0" w:color="auto"/>
      </w:divBdr>
    </w:div>
    <w:div w:id="1263107100">
      <w:bodyDiv w:val="1"/>
      <w:marLeft w:val="0"/>
      <w:marRight w:val="0"/>
      <w:marTop w:val="0"/>
      <w:marBottom w:val="0"/>
      <w:divBdr>
        <w:top w:val="none" w:sz="0" w:space="0" w:color="auto"/>
        <w:left w:val="none" w:sz="0" w:space="0" w:color="auto"/>
        <w:bottom w:val="none" w:sz="0" w:space="0" w:color="auto"/>
        <w:right w:val="none" w:sz="0" w:space="0" w:color="auto"/>
      </w:divBdr>
    </w:div>
    <w:div w:id="1450003642">
      <w:bodyDiv w:val="1"/>
      <w:marLeft w:val="0"/>
      <w:marRight w:val="0"/>
      <w:marTop w:val="0"/>
      <w:marBottom w:val="0"/>
      <w:divBdr>
        <w:top w:val="none" w:sz="0" w:space="0" w:color="auto"/>
        <w:left w:val="none" w:sz="0" w:space="0" w:color="auto"/>
        <w:bottom w:val="none" w:sz="0" w:space="0" w:color="auto"/>
        <w:right w:val="none" w:sz="0" w:space="0" w:color="auto"/>
      </w:divBdr>
    </w:div>
    <w:div w:id="1461997097">
      <w:bodyDiv w:val="1"/>
      <w:marLeft w:val="0"/>
      <w:marRight w:val="0"/>
      <w:marTop w:val="0"/>
      <w:marBottom w:val="0"/>
      <w:divBdr>
        <w:top w:val="none" w:sz="0" w:space="0" w:color="auto"/>
        <w:left w:val="none" w:sz="0" w:space="0" w:color="auto"/>
        <w:bottom w:val="none" w:sz="0" w:space="0" w:color="auto"/>
        <w:right w:val="none" w:sz="0" w:space="0" w:color="auto"/>
      </w:divBdr>
    </w:div>
    <w:div w:id="205476532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hyperlink" Target="https://forum.arduino.cc/index.php?topic=594459.0" TargetMode="External"/><Relationship Id="rId20" Type="http://schemas.openxmlformats.org/officeDocument/2006/relationships/image" Target="media/image7.tiff"/><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png"/><Relationship Id="rId24" Type="http://schemas.openxmlformats.org/officeDocument/2006/relationships/image" Target="media/image11.tiff"/><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fontTable" Target="fontTable.xml"/><Relationship Id="rId28" Type="http://schemas.openxmlformats.org/officeDocument/2006/relationships/theme" Target="theme/theme1.xml"/><Relationship Id="rId10" Type="http://schemas.openxmlformats.org/officeDocument/2006/relationships/hyperlink" Target="https://www.youtube.com/watch?v=uUdfvtfAQ28" TargetMode="External"/><Relationship Id="rId11" Type="http://schemas.openxmlformats.org/officeDocument/2006/relationships/hyperlink" Target="https://www.youtube.com/watch?v=mggDYVzS-Xs" TargetMode="External"/><Relationship Id="rId12" Type="http://schemas.openxmlformats.org/officeDocument/2006/relationships/hyperlink" Target="https://nitoblab.itu-toki.com/2018/03/11/esp-wroom-02-oled-ssd1306-2/" TargetMode="External"/><Relationship Id="rId13" Type="http://schemas.openxmlformats.org/officeDocument/2006/relationships/hyperlink" Target="https://www.youtube.com/watch?v=4SIbaDoZhOg&amp;feature=youtu.be" TargetMode="External"/><Relationship Id="rId14" Type="http://schemas.openxmlformats.org/officeDocument/2006/relationships/hyperlink" Target="https://tool-lab.com/arduino-basic-1-36/" TargetMode="External"/><Relationship Id="rId15" Type="http://schemas.openxmlformats.org/officeDocument/2006/relationships/hyperlink" Target="https://www.sys-link.jp/it/electronic-kit/arduino/arduino-011/" TargetMode="External"/><Relationship Id="rId16" Type="http://schemas.openxmlformats.org/officeDocument/2006/relationships/hyperlink" Target="https://tool-lab.com/arduino-basic-1-33/" TargetMode="External"/><Relationship Id="rId17" Type="http://schemas.openxmlformats.org/officeDocument/2006/relationships/hyperlink" Target="https://omoroya.com/arduino-lesson04/" TargetMode="External"/><Relationship Id="rId18" Type="http://schemas.openxmlformats.org/officeDocument/2006/relationships/image" Target="media/image5.png"/><Relationship Id="rId19" Type="http://schemas.openxmlformats.org/officeDocument/2006/relationships/image" Target="media/image6.png"/><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jpeg"/><Relationship Id="rId5" Type="http://schemas.openxmlformats.org/officeDocument/2006/relationships/image" Target="media/image2.jpeg"/><Relationship Id="rId6" Type="http://schemas.openxmlformats.org/officeDocument/2006/relationships/hyperlink" Target="https://www.youtube.com/watch?v=9yBO43W17SM" TargetMode="External"/><Relationship Id="rId7" Type="http://schemas.openxmlformats.org/officeDocument/2006/relationships/image" Target="media/image3.jpeg"/><Relationship Id="rId8" Type="http://schemas.openxmlformats.org/officeDocument/2006/relationships/image" Target="media/image4.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Yu Gothic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Yu Mincho"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82</TotalTime>
  <Pages>11</Pages>
  <Words>609</Words>
  <Characters>3472</Characters>
  <Application>Microsoft Macintosh Word</Application>
  <DocSecurity>0</DocSecurity>
  <Lines>28</Lines>
  <Paragraphs>8</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4073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脇田真志</dc:creator>
  <cp:keywords/>
  <dc:description/>
  <cp:lastModifiedBy>脇田真志</cp:lastModifiedBy>
  <cp:revision>7</cp:revision>
  <cp:lastPrinted>2020-07-31T16:26:00Z</cp:lastPrinted>
  <dcterms:created xsi:type="dcterms:W3CDTF">2020-07-22T04:56:00Z</dcterms:created>
  <dcterms:modified xsi:type="dcterms:W3CDTF">2021-07-12T09:34:00Z</dcterms:modified>
</cp:coreProperties>
</file>